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w:t>
      </w:r>
      <w:r w:rsidR="00AE06FF">
        <w:rPr>
          <w:rFonts w:ascii="Calibri" w:hAnsi="Calibri" w:cs="Calibri"/>
          <w:b/>
          <w:bCs/>
        </w:rPr>
        <w:t>RAMOLLO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1640EA">
      <w:pPr>
        <w:jc w:val="both"/>
        <w:rPr>
          <w:rFonts w:ascii="Calibri" w:hAnsi="Calibri" w:cs="Calibri"/>
          <w:b/>
        </w:rPr>
      </w:pPr>
      <w:r>
        <w:rPr>
          <w:rFonts w:ascii="Calibri" w:hAnsi="Calibri" w:cs="Calibri"/>
          <w:b/>
          <w:bCs/>
        </w:rPr>
        <w:t xml:space="preserve">Oggetto: </w:t>
      </w:r>
      <w:r w:rsidR="00863AAA">
        <w:rPr>
          <w:rFonts w:ascii="Calibri" w:hAnsi="Calibri" w:cs="Calibri"/>
          <w:b/>
          <w:bCs/>
        </w:rPr>
        <w:t>Emergenza epidemia Covid19 – Misure di sostegno alle famiglie disagiate – Domanda per l’assegnazione di “Buoni Spe</w:t>
      </w:r>
      <w:bookmarkStart w:id="0" w:name="_GoBack"/>
      <w:bookmarkEnd w:id="0"/>
      <w:r w:rsidR="00863AAA">
        <w:rPr>
          <w:rFonts w:ascii="Calibri" w:hAnsi="Calibri" w:cs="Calibri"/>
          <w:b/>
          <w:bCs/>
        </w:rPr>
        <w:t>sa” per l’acquisto di beni alimentari in adesione all’avviso pubblico a sostegno del reddito delle f</w:t>
      </w:r>
      <w:r w:rsidR="001C6F38">
        <w:rPr>
          <w:rFonts w:ascii="Calibri" w:hAnsi="Calibri" w:cs="Calibri"/>
          <w:b/>
          <w:bCs/>
        </w:rPr>
        <w:t xml:space="preserve">amiglie in difficoltà economica: </w:t>
      </w:r>
      <w:r w:rsidR="0055062B" w:rsidRPr="00E90665">
        <w:rPr>
          <w:rFonts w:ascii="Calibri" w:hAnsi="Calibri" w:cs="Calibri"/>
          <w:b/>
          <w:bCs/>
          <w:color w:val="000000"/>
        </w:rPr>
        <w:t>AVVISO PUBBLICO PER L’</w:t>
      </w:r>
      <w:r w:rsidR="001C6F38" w:rsidRPr="00E90665">
        <w:rPr>
          <w:rFonts w:ascii="Calibri" w:hAnsi="Calibri" w:cs="Calibri"/>
          <w:b/>
          <w:bCs/>
          <w:color w:val="000000"/>
        </w:rPr>
        <w:t xml:space="preserve">ASSEGNAZIONE MESE DI </w:t>
      </w:r>
      <w:r w:rsidR="00E90665" w:rsidRPr="00E90665">
        <w:rPr>
          <w:rFonts w:ascii="Calibri" w:hAnsi="Calibri" w:cs="Calibri"/>
          <w:b/>
          <w:bCs/>
          <w:color w:val="000000"/>
        </w:rPr>
        <w:t>AGOSTO</w:t>
      </w:r>
      <w:r w:rsidR="001C6F38" w:rsidRPr="00E90665">
        <w:rPr>
          <w:rFonts w:ascii="Calibri" w:hAnsi="Calibri" w:cs="Calibri"/>
          <w:b/>
          <w:bCs/>
          <w:color w:val="000000"/>
        </w:rPr>
        <w:t xml:space="preserve"> 202</w:t>
      </w:r>
      <w:r w:rsidR="00C5748B" w:rsidRPr="00E90665">
        <w:rPr>
          <w:rFonts w:ascii="Calibri" w:hAnsi="Calibri" w:cs="Calibri"/>
          <w:b/>
          <w:bCs/>
          <w:color w:val="000000"/>
        </w:rPr>
        <w:t>1</w:t>
      </w:r>
      <w:r w:rsidR="001C6F38" w:rsidRPr="00E90665">
        <w:rPr>
          <w:rFonts w:ascii="Calibri" w:hAnsi="Calibri" w:cs="Calibri"/>
          <w:b/>
          <w:bCs/>
          <w:color w:val="000000"/>
        </w:rPr>
        <w:t>.</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w:t>
      </w:r>
      <w:r w:rsidR="00602BF4">
        <w:rPr>
          <w:rFonts w:ascii="Calibri" w:hAnsi="Calibri" w:cs="Calibri"/>
        </w:rPr>
        <w:t>PRAMOLLO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di non avere la p</w:t>
      </w:r>
      <w:r w:rsidR="001640EA">
        <w:rPr>
          <w:rFonts w:ascii="Calibri" w:hAnsi="Calibri" w:cs="Calibri"/>
        </w:rPr>
        <w:t>ossibilità di acquistare, per sé</w:t>
      </w:r>
      <w:r>
        <w:rPr>
          <w:rFonts w:ascii="Calibri" w:hAnsi="Calibri" w:cs="Calibri"/>
        </w:rPr>
        <w:t xml:space="preserv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di non disporre di patrimoni disponibili su conto corrente bancario/postale, libretti di risparmio e carte di credito ricar</w:t>
      </w:r>
      <w:r w:rsidR="001640EA">
        <w:rPr>
          <w:rFonts w:ascii="Calibri" w:hAnsi="Calibri" w:cs="Calibri"/>
          <w:color w:val="000000"/>
          <w:szCs w:val="24"/>
        </w:rPr>
        <w:t>icabili intestati a loro nome (</w:t>
      </w:r>
      <w:r>
        <w:rPr>
          <w:rFonts w:ascii="Calibri" w:hAnsi="Calibri" w:cs="Calibri"/>
          <w:color w:val="000000"/>
          <w:szCs w:val="24"/>
        </w:rPr>
        <w:t xml:space="preserve">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w:t>
      </w:r>
      <w:r w:rsidR="001640EA">
        <w:rPr>
          <w:rFonts w:ascii="Calibri" w:hAnsi="Calibri" w:cs="Calibri"/>
        </w:rPr>
        <w:t>PRAMOLLO</w:t>
      </w:r>
      <w:r w:rsidR="00032BEF">
        <w:rPr>
          <w:rFonts w:ascii="Calibri" w:hAnsi="Calibri" w:cs="Calibri"/>
        </w:rPr>
        <w:t xml:space="preserve">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rsidP="001640EA">
      <w:pPr>
        <w:spacing w:after="120"/>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1101BC"/>
    <w:rsid w:val="001640EA"/>
    <w:rsid w:val="001C6F38"/>
    <w:rsid w:val="001D29BE"/>
    <w:rsid w:val="0032077A"/>
    <w:rsid w:val="005368B5"/>
    <w:rsid w:val="0055062B"/>
    <w:rsid w:val="00602BF4"/>
    <w:rsid w:val="006C7647"/>
    <w:rsid w:val="00863AAA"/>
    <w:rsid w:val="009C0EF2"/>
    <w:rsid w:val="00AE06FF"/>
    <w:rsid w:val="00BC0A60"/>
    <w:rsid w:val="00C01570"/>
    <w:rsid w:val="00C15AA1"/>
    <w:rsid w:val="00C5748B"/>
    <w:rsid w:val="00E90665"/>
    <w:rsid w:val="00E93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15CD4C"/>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Comune di Pramollo</cp:lastModifiedBy>
  <cp:revision>12</cp:revision>
  <cp:lastPrinted>2411-12-31T21:59:00Z</cp:lastPrinted>
  <dcterms:created xsi:type="dcterms:W3CDTF">2020-11-25T19:53:00Z</dcterms:created>
  <dcterms:modified xsi:type="dcterms:W3CDTF">2021-08-02T10:02:00Z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